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CDB" w:rsidRDefault="00470CDB" w:rsidP="00470C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757F" w:rsidRDefault="002B757F" w:rsidP="00470C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757F" w:rsidRDefault="002B757F" w:rsidP="00470C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97A" w:rsidRPr="00BF3D23" w:rsidRDefault="00470CDB" w:rsidP="00470C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Plot of</w:t>
      </w:r>
      <w:r w:rsidR="00513502" w:rsidRPr="00BF3D23">
        <w:rPr>
          <w:rFonts w:ascii="Times New Roman" w:hAnsi="Times New Roman" w:cs="Times New Roman"/>
          <w:sz w:val="24"/>
          <w:szCs w:val="24"/>
        </w:rPr>
        <w:t xml:space="preserve"> “The Flower”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Pr="00BF3D23">
        <w:rPr>
          <w:rFonts w:ascii="Times New Roman" w:hAnsi="Times New Roman" w:cs="Times New Roman"/>
          <w:sz w:val="24"/>
          <w:szCs w:val="24"/>
        </w:rPr>
        <w:t>Alice Walker</w:t>
      </w:r>
    </w:p>
    <w:p w:rsidR="00513502" w:rsidRPr="00BF3D23" w:rsidRDefault="00513502" w:rsidP="00470C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3D23">
        <w:rPr>
          <w:rFonts w:ascii="Times New Roman" w:hAnsi="Times New Roman" w:cs="Times New Roman"/>
          <w:sz w:val="24"/>
          <w:szCs w:val="24"/>
        </w:rPr>
        <w:t>Student Name</w:t>
      </w:r>
    </w:p>
    <w:p w:rsidR="00513502" w:rsidRPr="00BF3D23" w:rsidRDefault="00513502" w:rsidP="00470C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3D23">
        <w:rPr>
          <w:rFonts w:ascii="Times New Roman" w:hAnsi="Times New Roman" w:cs="Times New Roman"/>
          <w:sz w:val="24"/>
          <w:szCs w:val="24"/>
        </w:rPr>
        <w:t>Tutor Name</w:t>
      </w:r>
    </w:p>
    <w:p w:rsidR="00513502" w:rsidRPr="00BF3D23" w:rsidRDefault="00513502" w:rsidP="00470C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3D23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513502" w:rsidRPr="00BF3D23" w:rsidRDefault="00513502" w:rsidP="00470C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3D23">
        <w:rPr>
          <w:rFonts w:ascii="Times New Roman" w:hAnsi="Times New Roman" w:cs="Times New Roman"/>
          <w:sz w:val="24"/>
          <w:szCs w:val="24"/>
        </w:rPr>
        <w:t>Date</w:t>
      </w:r>
    </w:p>
    <w:p w:rsidR="00BF3D23" w:rsidRPr="00BF3D23" w:rsidRDefault="00BF3D23" w:rsidP="00BF3D2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3D2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70CDB" w:rsidRPr="00470CDB" w:rsidRDefault="00635A83" w:rsidP="00470C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470CDB">
        <w:rPr>
          <w:rFonts w:ascii="Times New Roman" w:hAnsi="Times New Roman" w:cs="Times New Roman"/>
          <w:sz w:val="24"/>
          <w:szCs w:val="24"/>
        </w:rPr>
        <w:t>lot of</w:t>
      </w:r>
      <w:r w:rsidR="00470CDB" w:rsidRPr="00BF3D23">
        <w:rPr>
          <w:rFonts w:ascii="Times New Roman" w:hAnsi="Times New Roman" w:cs="Times New Roman"/>
          <w:sz w:val="24"/>
          <w:szCs w:val="24"/>
        </w:rPr>
        <w:t xml:space="preserve"> “The Flower”</w:t>
      </w:r>
      <w:r w:rsidR="00470CDB">
        <w:rPr>
          <w:rFonts w:ascii="Times New Roman" w:hAnsi="Times New Roman" w:cs="Times New Roman"/>
          <w:sz w:val="24"/>
          <w:szCs w:val="24"/>
        </w:rPr>
        <w:t xml:space="preserve"> by </w:t>
      </w:r>
      <w:r w:rsidR="00470CDB" w:rsidRPr="00BF3D23">
        <w:rPr>
          <w:rFonts w:ascii="Times New Roman" w:hAnsi="Times New Roman" w:cs="Times New Roman"/>
          <w:sz w:val="24"/>
          <w:szCs w:val="24"/>
        </w:rPr>
        <w:t>Alice Walker</w:t>
      </w:r>
    </w:p>
    <w:p w:rsidR="00C83105" w:rsidRPr="00BF3D23" w:rsidRDefault="0099008E" w:rsidP="00BD704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F3D23">
        <w:rPr>
          <w:rFonts w:ascii="Times New Roman" w:hAnsi="Times New Roman" w:cs="Times New Roman"/>
          <w:b/>
          <w:sz w:val="24"/>
          <w:szCs w:val="24"/>
        </w:rPr>
        <w:t>Exposition</w:t>
      </w:r>
    </w:p>
    <w:p w:rsidR="00AD3823" w:rsidRPr="00BF3D23" w:rsidRDefault="00AD3823" w:rsidP="00BD704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3D23">
        <w:rPr>
          <w:rFonts w:ascii="Times New Roman" w:hAnsi="Times New Roman" w:cs="Times New Roman"/>
          <w:sz w:val="24"/>
          <w:szCs w:val="24"/>
        </w:rPr>
        <w:t>“The Flowers</w:t>
      </w:r>
      <w:r w:rsidR="00294B70">
        <w:rPr>
          <w:rFonts w:ascii="Times New Roman" w:hAnsi="Times New Roman" w:cs="Times New Roman"/>
          <w:sz w:val="24"/>
          <w:szCs w:val="24"/>
        </w:rPr>
        <w:t>,”</w:t>
      </w:r>
      <w:r w:rsidRPr="00BF3D23">
        <w:rPr>
          <w:rFonts w:ascii="Times New Roman" w:hAnsi="Times New Roman" w:cs="Times New Roman"/>
          <w:sz w:val="24"/>
          <w:szCs w:val="24"/>
        </w:rPr>
        <w:t xml:space="preserve"> by Alice Walker</w:t>
      </w:r>
      <w:r w:rsidR="008A2D02">
        <w:rPr>
          <w:rFonts w:ascii="Times New Roman" w:hAnsi="Times New Roman" w:cs="Times New Roman"/>
          <w:sz w:val="24"/>
          <w:szCs w:val="24"/>
        </w:rPr>
        <w:t>,</w:t>
      </w:r>
      <w:r w:rsidRPr="00BF3D23">
        <w:rPr>
          <w:rFonts w:ascii="Times New Roman" w:hAnsi="Times New Roman" w:cs="Times New Roman"/>
          <w:sz w:val="24"/>
          <w:szCs w:val="24"/>
        </w:rPr>
        <w:t xml:space="preserve"> presents a story about a young Africa-Am</w:t>
      </w:r>
      <w:r w:rsidR="00294B70">
        <w:rPr>
          <w:rFonts w:ascii="Times New Roman" w:hAnsi="Times New Roman" w:cs="Times New Roman"/>
          <w:sz w:val="24"/>
          <w:szCs w:val="24"/>
        </w:rPr>
        <w:t xml:space="preserve">erican girl who was named Myop, which is a </w:t>
      </w:r>
      <w:r w:rsidRPr="00BF3D23">
        <w:rPr>
          <w:rFonts w:ascii="Times New Roman" w:hAnsi="Times New Roman" w:cs="Times New Roman"/>
          <w:sz w:val="24"/>
          <w:szCs w:val="24"/>
        </w:rPr>
        <w:t>symbolic name that means nearsightedness. The author introduced the black girl’s innocence</w:t>
      </w:r>
      <w:r w:rsidR="00294B70">
        <w:rPr>
          <w:rFonts w:ascii="Times New Roman" w:hAnsi="Times New Roman" w:cs="Times New Roman"/>
          <w:sz w:val="24"/>
          <w:szCs w:val="24"/>
        </w:rPr>
        <w:t xml:space="preserve"> state</w:t>
      </w:r>
      <w:r w:rsidR="00D845CC" w:rsidRPr="00BF3D23">
        <w:rPr>
          <w:rFonts w:ascii="Times New Roman" w:hAnsi="Times New Roman" w:cs="Times New Roman"/>
          <w:sz w:val="24"/>
          <w:szCs w:val="24"/>
        </w:rPr>
        <w:t xml:space="preserve"> by presenting her explorat</w:t>
      </w:r>
      <w:r w:rsidR="007C6206" w:rsidRPr="00BF3D23">
        <w:rPr>
          <w:rFonts w:ascii="Times New Roman" w:hAnsi="Times New Roman" w:cs="Times New Roman"/>
          <w:sz w:val="24"/>
          <w:szCs w:val="24"/>
        </w:rPr>
        <w:t>ion o</w:t>
      </w:r>
      <w:r w:rsidR="008A2D02">
        <w:rPr>
          <w:rFonts w:ascii="Times New Roman" w:hAnsi="Times New Roman" w:cs="Times New Roman"/>
          <w:sz w:val="24"/>
          <w:szCs w:val="24"/>
        </w:rPr>
        <w:t>f</w:t>
      </w:r>
      <w:r w:rsidR="007C6206" w:rsidRPr="00BF3D23">
        <w:rPr>
          <w:rFonts w:ascii="Times New Roman" w:hAnsi="Times New Roman" w:cs="Times New Roman"/>
          <w:sz w:val="24"/>
          <w:szCs w:val="24"/>
        </w:rPr>
        <w:t xml:space="preserve"> nature in the countryside. The author wrote the story </w:t>
      </w:r>
      <w:r w:rsidR="008A2D02">
        <w:rPr>
          <w:rFonts w:ascii="Times New Roman" w:hAnsi="Times New Roman" w:cs="Times New Roman"/>
          <w:sz w:val="24"/>
          <w:szCs w:val="24"/>
        </w:rPr>
        <w:t xml:space="preserve">a </w:t>
      </w:r>
      <w:r w:rsidR="007C6206" w:rsidRPr="00BF3D23">
        <w:rPr>
          <w:rFonts w:ascii="Times New Roman" w:hAnsi="Times New Roman" w:cs="Times New Roman"/>
          <w:sz w:val="24"/>
          <w:szCs w:val="24"/>
        </w:rPr>
        <w:t xml:space="preserve">few years after the abolition of </w:t>
      </w:r>
      <w:r w:rsidR="008A2D02">
        <w:rPr>
          <w:rFonts w:ascii="Times New Roman" w:hAnsi="Times New Roman" w:cs="Times New Roman"/>
          <w:sz w:val="24"/>
          <w:szCs w:val="24"/>
        </w:rPr>
        <w:t xml:space="preserve">the </w:t>
      </w:r>
      <w:r w:rsidR="006F7649">
        <w:rPr>
          <w:rFonts w:ascii="Times New Roman" w:hAnsi="Times New Roman" w:cs="Times New Roman"/>
          <w:sz w:val="24"/>
          <w:szCs w:val="24"/>
        </w:rPr>
        <w:t xml:space="preserve">slave trade. Myop was </w:t>
      </w:r>
      <w:r w:rsidR="007C6206" w:rsidRPr="00BF3D23">
        <w:rPr>
          <w:rFonts w:ascii="Times New Roman" w:hAnsi="Times New Roman" w:cs="Times New Roman"/>
          <w:sz w:val="24"/>
          <w:szCs w:val="24"/>
        </w:rPr>
        <w:t>naïve about her ancestral life a</w:t>
      </w:r>
      <w:r w:rsidR="00294B70">
        <w:rPr>
          <w:rFonts w:ascii="Times New Roman" w:hAnsi="Times New Roman" w:cs="Times New Roman"/>
          <w:sz w:val="24"/>
          <w:szCs w:val="24"/>
        </w:rPr>
        <w:t>s well as death</w:t>
      </w:r>
      <w:r w:rsidR="008A2D02">
        <w:rPr>
          <w:rFonts w:ascii="Times New Roman" w:hAnsi="Times New Roman" w:cs="Times New Roman"/>
          <w:sz w:val="24"/>
          <w:szCs w:val="24"/>
        </w:rPr>
        <w:t xml:space="preserve"> in general;</w:t>
      </w:r>
      <w:r w:rsidR="00294B70">
        <w:rPr>
          <w:rFonts w:ascii="Times New Roman" w:hAnsi="Times New Roman" w:cs="Times New Roman"/>
          <w:sz w:val="24"/>
          <w:szCs w:val="24"/>
        </w:rPr>
        <w:t xml:space="preserve"> this </w:t>
      </w:r>
      <w:r w:rsidR="007C6206" w:rsidRPr="00BF3D23">
        <w:rPr>
          <w:rFonts w:ascii="Times New Roman" w:hAnsi="Times New Roman" w:cs="Times New Roman"/>
          <w:sz w:val="24"/>
          <w:szCs w:val="24"/>
        </w:rPr>
        <w:t>ma</w:t>
      </w:r>
      <w:r w:rsidR="008A2D02">
        <w:rPr>
          <w:rFonts w:ascii="Times New Roman" w:hAnsi="Times New Roman" w:cs="Times New Roman"/>
          <w:sz w:val="24"/>
          <w:szCs w:val="24"/>
        </w:rPr>
        <w:t>de</w:t>
      </w:r>
      <w:r w:rsidR="007C6206" w:rsidRPr="00BF3D23">
        <w:rPr>
          <w:rFonts w:ascii="Times New Roman" w:hAnsi="Times New Roman" w:cs="Times New Roman"/>
          <w:sz w:val="24"/>
          <w:szCs w:val="24"/>
        </w:rPr>
        <w:t xml:space="preserve"> her </w:t>
      </w:r>
      <w:r w:rsidR="008A2D02">
        <w:rPr>
          <w:rFonts w:ascii="Times New Roman" w:hAnsi="Times New Roman" w:cs="Times New Roman"/>
          <w:sz w:val="24"/>
          <w:szCs w:val="24"/>
        </w:rPr>
        <w:t>inquisitive. The scenario</w:t>
      </w:r>
      <w:r w:rsidR="007C6206" w:rsidRPr="00BF3D23">
        <w:rPr>
          <w:rFonts w:ascii="Times New Roman" w:hAnsi="Times New Roman" w:cs="Times New Roman"/>
          <w:sz w:val="24"/>
          <w:szCs w:val="24"/>
        </w:rPr>
        <w:t xml:space="preserve"> presents a peaceful</w:t>
      </w:r>
      <w:r w:rsidR="006F7649">
        <w:rPr>
          <w:rFonts w:ascii="Times New Roman" w:hAnsi="Times New Roman" w:cs="Times New Roman"/>
          <w:sz w:val="24"/>
          <w:szCs w:val="24"/>
        </w:rPr>
        <w:t>,</w:t>
      </w:r>
      <w:r w:rsidR="007C6206" w:rsidRPr="00BF3D23">
        <w:rPr>
          <w:rFonts w:ascii="Times New Roman" w:hAnsi="Times New Roman" w:cs="Times New Roman"/>
          <w:sz w:val="24"/>
          <w:szCs w:val="24"/>
        </w:rPr>
        <w:t xml:space="preserve"> expansive </w:t>
      </w:r>
      <w:r w:rsidR="00C83105" w:rsidRPr="00BF3D23">
        <w:rPr>
          <w:rFonts w:ascii="Times New Roman" w:hAnsi="Times New Roman" w:cs="Times New Roman"/>
          <w:sz w:val="24"/>
          <w:szCs w:val="24"/>
        </w:rPr>
        <w:t xml:space="preserve">family </w:t>
      </w:r>
      <w:r w:rsidR="008A2D02">
        <w:rPr>
          <w:rFonts w:ascii="Times New Roman" w:hAnsi="Times New Roman" w:cs="Times New Roman"/>
          <w:sz w:val="24"/>
          <w:szCs w:val="24"/>
        </w:rPr>
        <w:t xml:space="preserve">farm that was </w:t>
      </w:r>
      <w:r w:rsidR="007C6206" w:rsidRPr="00BF3D23">
        <w:rPr>
          <w:rFonts w:ascii="Times New Roman" w:hAnsi="Times New Roman" w:cs="Times New Roman"/>
          <w:sz w:val="24"/>
          <w:szCs w:val="24"/>
        </w:rPr>
        <w:t>rich in; squash, peanuts, corns, cotton, pigpen</w:t>
      </w:r>
      <w:r w:rsidR="006F7649">
        <w:rPr>
          <w:rFonts w:ascii="Times New Roman" w:hAnsi="Times New Roman" w:cs="Times New Roman"/>
          <w:sz w:val="24"/>
          <w:szCs w:val="24"/>
        </w:rPr>
        <w:t>,</w:t>
      </w:r>
      <w:r w:rsidR="007C6206" w:rsidRPr="00BF3D23">
        <w:rPr>
          <w:rFonts w:ascii="Times New Roman" w:hAnsi="Times New Roman" w:cs="Times New Roman"/>
          <w:sz w:val="24"/>
          <w:szCs w:val="24"/>
        </w:rPr>
        <w:t xml:space="preserve"> and henhouse. </w:t>
      </w:r>
      <w:r w:rsidR="00EC4762">
        <w:rPr>
          <w:rFonts w:ascii="Times New Roman" w:hAnsi="Times New Roman" w:cs="Times New Roman"/>
          <w:sz w:val="24"/>
          <w:szCs w:val="24"/>
        </w:rPr>
        <w:t>Near the family farm</w:t>
      </w:r>
      <w:r w:rsidR="006F7649">
        <w:rPr>
          <w:rFonts w:ascii="Times New Roman" w:hAnsi="Times New Roman" w:cs="Times New Roman"/>
          <w:sz w:val="24"/>
          <w:szCs w:val="24"/>
        </w:rPr>
        <w:t>,</w:t>
      </w:r>
      <w:r w:rsidR="00EC4762">
        <w:rPr>
          <w:rFonts w:ascii="Times New Roman" w:hAnsi="Times New Roman" w:cs="Times New Roman"/>
          <w:sz w:val="24"/>
          <w:szCs w:val="24"/>
        </w:rPr>
        <w:t xml:space="preserve"> there was</w:t>
      </w:r>
      <w:r w:rsidR="006F7649">
        <w:rPr>
          <w:rFonts w:ascii="Times New Roman" w:hAnsi="Times New Roman" w:cs="Times New Roman"/>
          <w:sz w:val="24"/>
          <w:szCs w:val="24"/>
        </w:rPr>
        <w:t xml:space="preserve"> a forest that was</w:t>
      </w:r>
      <w:r w:rsidR="00C83105" w:rsidRPr="00BF3D23">
        <w:rPr>
          <w:rFonts w:ascii="Times New Roman" w:hAnsi="Times New Roman" w:cs="Times New Roman"/>
          <w:sz w:val="24"/>
          <w:szCs w:val="24"/>
        </w:rPr>
        <w:t xml:space="preserve"> visible and colorful due to rampant sprouting of blue flower patches an</w:t>
      </w:r>
      <w:r w:rsidR="00577EF7" w:rsidRPr="00BF3D23">
        <w:rPr>
          <w:rFonts w:ascii="Times New Roman" w:hAnsi="Times New Roman" w:cs="Times New Roman"/>
          <w:sz w:val="24"/>
          <w:szCs w:val="24"/>
        </w:rPr>
        <w:t>d evergreen tree branches,</w:t>
      </w:r>
      <w:r w:rsidR="006F7649">
        <w:rPr>
          <w:rFonts w:ascii="Times New Roman" w:hAnsi="Times New Roman" w:cs="Times New Roman"/>
          <w:sz w:val="24"/>
          <w:szCs w:val="24"/>
        </w:rPr>
        <w:t xml:space="preserve"> making its air denser, creating a </w:t>
      </w:r>
      <w:r w:rsidR="00577EF7" w:rsidRPr="00BF3D23">
        <w:rPr>
          <w:rFonts w:ascii="Times New Roman" w:hAnsi="Times New Roman" w:cs="Times New Roman"/>
          <w:sz w:val="24"/>
          <w:szCs w:val="24"/>
        </w:rPr>
        <w:t xml:space="preserve">darker scene. </w:t>
      </w:r>
      <w:r w:rsidR="00C83105" w:rsidRPr="00BF3D2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9008E" w:rsidRPr="00BF3D23" w:rsidRDefault="0099008E" w:rsidP="00470CD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D23">
        <w:rPr>
          <w:rFonts w:ascii="Times New Roman" w:hAnsi="Times New Roman" w:cs="Times New Roman"/>
          <w:b/>
          <w:sz w:val="24"/>
          <w:szCs w:val="24"/>
        </w:rPr>
        <w:t>Rising Action</w:t>
      </w:r>
    </w:p>
    <w:p w:rsidR="0099008E" w:rsidRPr="00BF3D23" w:rsidRDefault="00BD3C08" w:rsidP="00470C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3D23">
        <w:rPr>
          <w:rFonts w:ascii="Times New Roman" w:hAnsi="Times New Roman" w:cs="Times New Roman"/>
          <w:sz w:val="24"/>
          <w:szCs w:val="24"/>
        </w:rPr>
        <w:t>After walking a distance in the</w:t>
      </w:r>
      <w:r w:rsidR="006F7649">
        <w:rPr>
          <w:rFonts w:ascii="Times New Roman" w:hAnsi="Times New Roman" w:cs="Times New Roman"/>
          <w:sz w:val="24"/>
          <w:szCs w:val="24"/>
        </w:rPr>
        <w:t xml:space="preserve"> forest, Myop decides to return </w:t>
      </w:r>
      <w:r w:rsidRPr="00BF3D23">
        <w:rPr>
          <w:rFonts w:ascii="Times New Roman" w:hAnsi="Times New Roman" w:cs="Times New Roman"/>
          <w:sz w:val="24"/>
          <w:szCs w:val="24"/>
        </w:rPr>
        <w:t>to the family farm; ho</w:t>
      </w:r>
      <w:r w:rsidR="0047277D">
        <w:rPr>
          <w:rFonts w:ascii="Times New Roman" w:hAnsi="Times New Roman" w:cs="Times New Roman"/>
          <w:sz w:val="24"/>
          <w:szCs w:val="24"/>
        </w:rPr>
        <w:t>wever, when she was peacefully</w:t>
      </w:r>
      <w:r w:rsidRPr="00BF3D23">
        <w:rPr>
          <w:rFonts w:ascii="Times New Roman" w:hAnsi="Times New Roman" w:cs="Times New Roman"/>
          <w:sz w:val="24"/>
          <w:szCs w:val="24"/>
        </w:rPr>
        <w:t xml:space="preserve"> returning, one o</w:t>
      </w:r>
      <w:r w:rsidR="00A007FD">
        <w:rPr>
          <w:rFonts w:ascii="Times New Roman" w:hAnsi="Times New Roman" w:cs="Times New Roman"/>
          <w:sz w:val="24"/>
          <w:szCs w:val="24"/>
        </w:rPr>
        <w:t xml:space="preserve">f her </w:t>
      </w:r>
      <w:r w:rsidRPr="00BF3D23">
        <w:rPr>
          <w:rFonts w:ascii="Times New Roman" w:hAnsi="Times New Roman" w:cs="Times New Roman"/>
          <w:sz w:val="24"/>
          <w:szCs w:val="24"/>
        </w:rPr>
        <w:t>footfalls stepped over a tall, decomposed black man</w:t>
      </w:r>
      <w:r w:rsidR="00A007FD">
        <w:rPr>
          <w:rFonts w:ascii="Times New Roman" w:hAnsi="Times New Roman" w:cs="Times New Roman"/>
          <w:sz w:val="24"/>
          <w:szCs w:val="24"/>
        </w:rPr>
        <w:t>’s body whose</w:t>
      </w:r>
      <w:r w:rsidRPr="00BF3D23">
        <w:rPr>
          <w:rFonts w:ascii="Times New Roman" w:hAnsi="Times New Roman" w:cs="Times New Roman"/>
          <w:sz w:val="24"/>
          <w:szCs w:val="24"/>
        </w:rPr>
        <w:t xml:space="preserve"> skull seemed crushed.</w:t>
      </w:r>
      <w:r w:rsidR="00EE6AFE" w:rsidRPr="00BF3D23">
        <w:rPr>
          <w:rFonts w:ascii="Times New Roman" w:hAnsi="Times New Roman" w:cs="Times New Roman"/>
          <w:sz w:val="24"/>
          <w:szCs w:val="24"/>
        </w:rPr>
        <w:t xml:space="preserve"> The debris of the black man revealed unusually activities in the black man’s body since it had experienced unequal decomposition between the </w:t>
      </w:r>
      <w:r w:rsidR="007B0F01">
        <w:rPr>
          <w:rFonts w:ascii="Times New Roman" w:hAnsi="Times New Roman" w:cs="Times New Roman"/>
          <w:sz w:val="24"/>
          <w:szCs w:val="24"/>
        </w:rPr>
        <w:t xml:space="preserve">body </w:t>
      </w:r>
      <w:r w:rsidR="00EE6AFE" w:rsidRPr="00BF3D23">
        <w:rPr>
          <w:rFonts w:ascii="Times New Roman" w:hAnsi="Times New Roman" w:cs="Times New Roman"/>
          <w:sz w:val="24"/>
          <w:szCs w:val="24"/>
        </w:rPr>
        <w:t xml:space="preserve">two sides. </w:t>
      </w:r>
      <w:r w:rsidR="007B0F01">
        <w:rPr>
          <w:rFonts w:ascii="Times New Roman" w:hAnsi="Times New Roman" w:cs="Times New Roman"/>
          <w:sz w:val="24"/>
          <w:szCs w:val="24"/>
        </w:rPr>
        <w:t>Myop had not</w:t>
      </w:r>
      <w:r w:rsidRPr="00BF3D23">
        <w:rPr>
          <w:rFonts w:ascii="Times New Roman" w:hAnsi="Times New Roman" w:cs="Times New Roman"/>
          <w:sz w:val="24"/>
          <w:szCs w:val="24"/>
        </w:rPr>
        <w:t xml:space="preserve"> witnessed de</w:t>
      </w:r>
      <w:r w:rsidR="007B0F01">
        <w:rPr>
          <w:rFonts w:ascii="Times New Roman" w:hAnsi="Times New Roman" w:cs="Times New Roman"/>
          <w:sz w:val="24"/>
          <w:szCs w:val="24"/>
        </w:rPr>
        <w:t xml:space="preserve">ath before in the foreign land; thus, </w:t>
      </w:r>
      <w:r w:rsidRPr="00BF3D23">
        <w:rPr>
          <w:rFonts w:ascii="Times New Roman" w:hAnsi="Times New Roman" w:cs="Times New Roman"/>
          <w:sz w:val="24"/>
          <w:szCs w:val="24"/>
        </w:rPr>
        <w:t>the incident was shocking a</w:t>
      </w:r>
      <w:r w:rsidR="00EE6AFE" w:rsidRPr="00BF3D23">
        <w:rPr>
          <w:rFonts w:ascii="Times New Roman" w:hAnsi="Times New Roman" w:cs="Times New Roman"/>
          <w:sz w:val="24"/>
          <w:szCs w:val="24"/>
        </w:rPr>
        <w:t>nd annoying to her instilling</w:t>
      </w:r>
      <w:r w:rsidR="00BD2371" w:rsidRPr="00BF3D23">
        <w:rPr>
          <w:rFonts w:ascii="Times New Roman" w:hAnsi="Times New Roman" w:cs="Times New Roman"/>
          <w:sz w:val="24"/>
          <w:szCs w:val="24"/>
        </w:rPr>
        <w:t xml:space="preserve"> the aspects of real nature a</w:t>
      </w:r>
      <w:r w:rsidR="00E578DF" w:rsidRPr="00BF3D23">
        <w:rPr>
          <w:rFonts w:ascii="Times New Roman" w:hAnsi="Times New Roman" w:cs="Times New Roman"/>
          <w:sz w:val="24"/>
          <w:szCs w:val="24"/>
        </w:rPr>
        <w:t>bout the killers who she distinguished as the white</w:t>
      </w:r>
      <w:r w:rsidR="00BD2371" w:rsidRPr="00BF3D23">
        <w:rPr>
          <w:rFonts w:ascii="Times New Roman" w:hAnsi="Times New Roman" w:cs="Times New Roman"/>
          <w:sz w:val="24"/>
          <w:szCs w:val="24"/>
        </w:rPr>
        <w:t xml:space="preserve"> people. Myopia was intrigued</w:t>
      </w:r>
      <w:r w:rsidR="007B0F01">
        <w:rPr>
          <w:rFonts w:ascii="Times New Roman" w:hAnsi="Times New Roman" w:cs="Times New Roman"/>
          <w:sz w:val="24"/>
          <w:szCs w:val="24"/>
        </w:rPr>
        <w:t>,</w:t>
      </w:r>
      <w:r w:rsidR="00BD2371" w:rsidRPr="00BF3D23">
        <w:rPr>
          <w:rFonts w:ascii="Times New Roman" w:hAnsi="Times New Roman" w:cs="Times New Roman"/>
          <w:sz w:val="24"/>
          <w:szCs w:val="24"/>
        </w:rPr>
        <w:t xml:space="preserve"> and her desire to know more about her ancestral and the life of black me</w:t>
      </w:r>
      <w:r w:rsidR="007B0F01">
        <w:rPr>
          <w:rFonts w:ascii="Times New Roman" w:hAnsi="Times New Roman" w:cs="Times New Roman"/>
          <w:sz w:val="24"/>
          <w:szCs w:val="24"/>
        </w:rPr>
        <w:t xml:space="preserve">n in that foreign land </w:t>
      </w:r>
      <w:r w:rsidR="001A1D4E" w:rsidRPr="00BF3D23">
        <w:rPr>
          <w:rFonts w:ascii="Times New Roman" w:hAnsi="Times New Roman" w:cs="Times New Roman"/>
          <w:sz w:val="24"/>
          <w:szCs w:val="24"/>
        </w:rPr>
        <w:t>escalated</w:t>
      </w:r>
      <w:r w:rsidR="007B0F01">
        <w:rPr>
          <w:rFonts w:ascii="Times New Roman" w:hAnsi="Times New Roman" w:cs="Times New Roman"/>
          <w:sz w:val="24"/>
          <w:szCs w:val="24"/>
        </w:rPr>
        <w:t>,</w:t>
      </w:r>
      <w:r w:rsidR="001A1D4E" w:rsidRPr="00BF3D23">
        <w:rPr>
          <w:rFonts w:ascii="Times New Roman" w:hAnsi="Times New Roman" w:cs="Times New Roman"/>
          <w:sz w:val="24"/>
          <w:szCs w:val="24"/>
        </w:rPr>
        <w:t xml:space="preserve"> making her fearless and courageous on the scenario. </w:t>
      </w:r>
      <w:r w:rsidR="00BD2371" w:rsidRPr="00BF3D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008E" w:rsidRPr="00BF3D23" w:rsidRDefault="0099008E" w:rsidP="00470CD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D23">
        <w:rPr>
          <w:rFonts w:ascii="Times New Roman" w:hAnsi="Times New Roman" w:cs="Times New Roman"/>
          <w:b/>
          <w:sz w:val="24"/>
          <w:szCs w:val="24"/>
        </w:rPr>
        <w:t>Climax/Turning Point</w:t>
      </w:r>
    </w:p>
    <w:p w:rsidR="00D67EBF" w:rsidRPr="00BF3D23" w:rsidRDefault="00EE6AFE" w:rsidP="00470C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3D23">
        <w:rPr>
          <w:rFonts w:ascii="Times New Roman" w:hAnsi="Times New Roman" w:cs="Times New Roman"/>
          <w:sz w:val="24"/>
          <w:szCs w:val="24"/>
        </w:rPr>
        <w:lastRenderedPageBreak/>
        <w:t>The incident fueled her hatred o</w:t>
      </w:r>
      <w:r w:rsidR="00762C7E">
        <w:rPr>
          <w:rFonts w:ascii="Times New Roman" w:hAnsi="Times New Roman" w:cs="Times New Roman"/>
          <w:sz w:val="24"/>
          <w:szCs w:val="24"/>
        </w:rPr>
        <w:t>f</w:t>
      </w:r>
      <w:r w:rsidRPr="00BF3D23">
        <w:rPr>
          <w:rFonts w:ascii="Times New Roman" w:hAnsi="Times New Roman" w:cs="Times New Roman"/>
          <w:sz w:val="24"/>
          <w:szCs w:val="24"/>
        </w:rPr>
        <w:t xml:space="preserve"> white people who</w:t>
      </w:r>
      <w:r w:rsidR="00762C7E">
        <w:rPr>
          <w:rFonts w:ascii="Times New Roman" w:hAnsi="Times New Roman" w:cs="Times New Roman"/>
          <w:sz w:val="24"/>
          <w:szCs w:val="24"/>
        </w:rPr>
        <w:t>,</w:t>
      </w:r>
      <w:r w:rsidRPr="00BF3D23">
        <w:rPr>
          <w:rFonts w:ascii="Times New Roman" w:hAnsi="Times New Roman" w:cs="Times New Roman"/>
          <w:sz w:val="24"/>
          <w:szCs w:val="24"/>
        </w:rPr>
        <w:t xml:space="preserve"> according to her curiosity</w:t>
      </w:r>
      <w:r w:rsidR="00762C7E">
        <w:rPr>
          <w:rFonts w:ascii="Times New Roman" w:hAnsi="Times New Roman" w:cs="Times New Roman"/>
          <w:sz w:val="24"/>
          <w:szCs w:val="24"/>
        </w:rPr>
        <w:t>,</w:t>
      </w:r>
      <w:r w:rsidRPr="00BF3D23">
        <w:rPr>
          <w:rFonts w:ascii="Times New Roman" w:hAnsi="Times New Roman" w:cs="Times New Roman"/>
          <w:sz w:val="24"/>
          <w:szCs w:val="24"/>
        </w:rPr>
        <w:t xml:space="preserve"> had terminated the life </w:t>
      </w:r>
      <w:r w:rsidR="001A1D4E" w:rsidRPr="00BF3D23">
        <w:rPr>
          <w:rFonts w:ascii="Times New Roman" w:hAnsi="Times New Roman" w:cs="Times New Roman"/>
          <w:sz w:val="24"/>
          <w:szCs w:val="24"/>
        </w:rPr>
        <w:t>of her fellow black people. The black man</w:t>
      </w:r>
      <w:r w:rsidR="00BE0AA2">
        <w:rPr>
          <w:rFonts w:ascii="Times New Roman" w:hAnsi="Times New Roman" w:cs="Times New Roman"/>
          <w:sz w:val="24"/>
          <w:szCs w:val="24"/>
        </w:rPr>
        <w:t>'s</w:t>
      </w:r>
      <w:r w:rsidR="001A1D4E" w:rsidRPr="00BF3D23">
        <w:rPr>
          <w:rFonts w:ascii="Times New Roman" w:hAnsi="Times New Roman" w:cs="Times New Roman"/>
          <w:sz w:val="24"/>
          <w:szCs w:val="24"/>
        </w:rPr>
        <w:t xml:space="preserve"> death case raised</w:t>
      </w:r>
      <w:r w:rsidRPr="00BF3D23">
        <w:rPr>
          <w:rFonts w:ascii="Times New Roman" w:hAnsi="Times New Roman" w:cs="Times New Roman"/>
          <w:sz w:val="24"/>
          <w:szCs w:val="24"/>
        </w:rPr>
        <w:t xml:space="preserve"> a lot of rhetorical question</w:t>
      </w:r>
      <w:r w:rsidR="00BE0AA2">
        <w:rPr>
          <w:rFonts w:ascii="Times New Roman" w:hAnsi="Times New Roman" w:cs="Times New Roman"/>
          <w:sz w:val="24"/>
          <w:szCs w:val="24"/>
        </w:rPr>
        <w:t>s</w:t>
      </w:r>
      <w:r w:rsidRPr="00BF3D23">
        <w:rPr>
          <w:rFonts w:ascii="Times New Roman" w:hAnsi="Times New Roman" w:cs="Times New Roman"/>
          <w:sz w:val="24"/>
          <w:szCs w:val="24"/>
        </w:rPr>
        <w:t xml:space="preserve"> to Myo</w:t>
      </w:r>
      <w:r w:rsidR="001A1D4E" w:rsidRPr="00BF3D23">
        <w:rPr>
          <w:rFonts w:ascii="Times New Roman" w:hAnsi="Times New Roman" w:cs="Times New Roman"/>
          <w:sz w:val="24"/>
          <w:szCs w:val="24"/>
        </w:rPr>
        <w:t>p that the author presents</w:t>
      </w:r>
      <w:r w:rsidR="00BE0AA2">
        <w:rPr>
          <w:rFonts w:ascii="Times New Roman" w:hAnsi="Times New Roman" w:cs="Times New Roman"/>
          <w:sz w:val="24"/>
          <w:szCs w:val="24"/>
        </w:rPr>
        <w:t xml:space="preserve"> to convey</w:t>
      </w:r>
      <w:r w:rsidR="001A1D4E" w:rsidRPr="00BF3D23">
        <w:rPr>
          <w:rFonts w:ascii="Times New Roman" w:hAnsi="Times New Roman" w:cs="Times New Roman"/>
          <w:sz w:val="24"/>
          <w:szCs w:val="24"/>
        </w:rPr>
        <w:t xml:space="preserve"> a moment of great emotional intensity: </w:t>
      </w:r>
      <w:r w:rsidRPr="00BF3D23">
        <w:rPr>
          <w:rFonts w:ascii="Times New Roman" w:hAnsi="Times New Roman" w:cs="Times New Roman"/>
          <w:sz w:val="24"/>
          <w:szCs w:val="24"/>
        </w:rPr>
        <w:t xml:space="preserve"> what might be the cause of the killing? How regularly w</w:t>
      </w:r>
      <w:r w:rsidR="00BE0AA2">
        <w:rPr>
          <w:rFonts w:ascii="Times New Roman" w:hAnsi="Times New Roman" w:cs="Times New Roman"/>
          <w:sz w:val="24"/>
          <w:szCs w:val="24"/>
        </w:rPr>
        <w:t xml:space="preserve">ere the </w:t>
      </w:r>
      <w:r w:rsidRPr="00BF3D23">
        <w:rPr>
          <w:rFonts w:ascii="Times New Roman" w:hAnsi="Times New Roman" w:cs="Times New Roman"/>
          <w:sz w:val="24"/>
          <w:szCs w:val="24"/>
        </w:rPr>
        <w:t>killers doing that</w:t>
      </w:r>
      <w:r w:rsidR="001A1D4E" w:rsidRPr="00BF3D23">
        <w:rPr>
          <w:rFonts w:ascii="Times New Roman" w:hAnsi="Times New Roman" w:cs="Times New Roman"/>
          <w:sz w:val="24"/>
          <w:szCs w:val="24"/>
        </w:rPr>
        <w:t>?</w:t>
      </w:r>
      <w:r w:rsidRPr="00BF3D23">
        <w:rPr>
          <w:rFonts w:ascii="Times New Roman" w:hAnsi="Times New Roman" w:cs="Times New Roman"/>
          <w:sz w:val="24"/>
          <w:szCs w:val="24"/>
        </w:rPr>
        <w:t xml:space="preserve"> </w:t>
      </w:r>
      <w:r w:rsidR="001A1D4E" w:rsidRPr="00BF3D23">
        <w:rPr>
          <w:rFonts w:ascii="Times New Roman" w:hAnsi="Times New Roman" w:cs="Times New Roman"/>
          <w:sz w:val="24"/>
          <w:szCs w:val="24"/>
        </w:rPr>
        <w:t>And</w:t>
      </w:r>
      <w:r w:rsidRPr="00BF3D23">
        <w:rPr>
          <w:rFonts w:ascii="Times New Roman" w:hAnsi="Times New Roman" w:cs="Times New Roman"/>
          <w:sz w:val="24"/>
          <w:szCs w:val="24"/>
        </w:rPr>
        <w:t xml:space="preserve"> the sickness the killers had inflicted on the launched black man body to foster the kind of decomposition</w:t>
      </w:r>
      <w:r w:rsidR="001D313F" w:rsidRPr="00BF3D23">
        <w:rPr>
          <w:rFonts w:ascii="Times New Roman" w:hAnsi="Times New Roman" w:cs="Times New Roman"/>
          <w:sz w:val="24"/>
          <w:szCs w:val="24"/>
        </w:rPr>
        <w:t>? After a long silence incident scene, Myopia identifies a beautiful</w:t>
      </w:r>
      <w:r w:rsidR="00CE2343" w:rsidRPr="00BF3D23">
        <w:rPr>
          <w:rFonts w:ascii="Times New Roman" w:hAnsi="Times New Roman" w:cs="Times New Roman"/>
          <w:sz w:val="24"/>
          <w:szCs w:val="24"/>
        </w:rPr>
        <w:t xml:space="preserve"> rose that had gr</w:t>
      </w:r>
      <w:r w:rsidR="00BE0AA2">
        <w:rPr>
          <w:rFonts w:ascii="Times New Roman" w:hAnsi="Times New Roman" w:cs="Times New Roman"/>
          <w:sz w:val="24"/>
          <w:szCs w:val="24"/>
        </w:rPr>
        <w:t>own</w:t>
      </w:r>
      <w:r w:rsidR="00CE2343" w:rsidRPr="00BF3D23">
        <w:rPr>
          <w:rFonts w:ascii="Times New Roman" w:hAnsi="Times New Roman" w:cs="Times New Roman"/>
          <w:sz w:val="24"/>
          <w:szCs w:val="24"/>
        </w:rPr>
        <w:t xml:space="preserve"> near the black man’s body, and when she tried picking it</w:t>
      </w:r>
      <w:r w:rsidR="00BE0AA2">
        <w:rPr>
          <w:rFonts w:ascii="Times New Roman" w:hAnsi="Times New Roman" w:cs="Times New Roman"/>
          <w:sz w:val="24"/>
          <w:szCs w:val="24"/>
        </w:rPr>
        <w:t>,</w:t>
      </w:r>
      <w:r w:rsidR="00CE2343" w:rsidRPr="00BF3D23">
        <w:rPr>
          <w:rFonts w:ascii="Times New Roman" w:hAnsi="Times New Roman" w:cs="Times New Roman"/>
          <w:sz w:val="24"/>
          <w:szCs w:val="24"/>
        </w:rPr>
        <w:t xml:space="preserve"> she realized that the rose was attached to </w:t>
      </w:r>
      <w:r w:rsidR="00BE0AA2">
        <w:rPr>
          <w:rFonts w:ascii="Times New Roman" w:hAnsi="Times New Roman" w:cs="Times New Roman"/>
          <w:sz w:val="24"/>
          <w:szCs w:val="24"/>
        </w:rPr>
        <w:t xml:space="preserve">a </w:t>
      </w:r>
      <w:r w:rsidR="00CE2343" w:rsidRPr="00BF3D23">
        <w:rPr>
          <w:rFonts w:ascii="Times New Roman" w:hAnsi="Times New Roman" w:cs="Times New Roman"/>
          <w:sz w:val="24"/>
          <w:szCs w:val="24"/>
        </w:rPr>
        <w:t>sinewy</w:t>
      </w:r>
      <w:r w:rsidR="00BE0AA2">
        <w:rPr>
          <w:rFonts w:ascii="Times New Roman" w:hAnsi="Times New Roman" w:cs="Times New Roman"/>
          <w:sz w:val="24"/>
          <w:szCs w:val="24"/>
        </w:rPr>
        <w:t xml:space="preserve"> ring that took her time to realize</w:t>
      </w:r>
      <w:r w:rsidR="00CE2343" w:rsidRPr="00BF3D23">
        <w:rPr>
          <w:rFonts w:ascii="Times New Roman" w:hAnsi="Times New Roman" w:cs="Times New Roman"/>
          <w:sz w:val="24"/>
          <w:szCs w:val="24"/>
        </w:rPr>
        <w:t xml:space="preserve"> it was the noose. Her curiosity made her look up, and she found the noose end hanging on the tree</w:t>
      </w:r>
      <w:r w:rsidR="005960CB">
        <w:rPr>
          <w:rFonts w:ascii="Times New Roman" w:hAnsi="Times New Roman" w:cs="Times New Roman"/>
          <w:sz w:val="24"/>
          <w:szCs w:val="24"/>
        </w:rPr>
        <w:t>,</w:t>
      </w:r>
      <w:r w:rsidR="00CE2343" w:rsidRPr="00BF3D23">
        <w:rPr>
          <w:rFonts w:ascii="Times New Roman" w:hAnsi="Times New Roman" w:cs="Times New Roman"/>
          <w:sz w:val="24"/>
          <w:szCs w:val="24"/>
        </w:rPr>
        <w:t xml:space="preserve"> implying that the man was hanged. The new revelation answered most of her questions and assumptions </w:t>
      </w:r>
    </w:p>
    <w:p w:rsidR="0099008E" w:rsidRPr="00BF3D23" w:rsidRDefault="0099008E" w:rsidP="00470CD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D23">
        <w:rPr>
          <w:rFonts w:ascii="Times New Roman" w:hAnsi="Times New Roman" w:cs="Times New Roman"/>
          <w:b/>
          <w:sz w:val="24"/>
          <w:szCs w:val="24"/>
        </w:rPr>
        <w:t>Falling Action</w:t>
      </w:r>
    </w:p>
    <w:p w:rsidR="0099008E" w:rsidRPr="00BF3D23" w:rsidRDefault="00854935" w:rsidP="00470C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3D23">
        <w:rPr>
          <w:rFonts w:ascii="Times New Roman" w:hAnsi="Times New Roman" w:cs="Times New Roman"/>
          <w:sz w:val="24"/>
          <w:szCs w:val="24"/>
        </w:rPr>
        <w:t>The author narrates that after Myop noted the hanging noose part</w:t>
      </w:r>
      <w:r w:rsidR="0090519A">
        <w:rPr>
          <w:rFonts w:ascii="Times New Roman" w:hAnsi="Times New Roman" w:cs="Times New Roman"/>
          <w:sz w:val="24"/>
          <w:szCs w:val="24"/>
        </w:rPr>
        <w:t>,</w:t>
      </w:r>
      <w:r w:rsidRPr="00BF3D23">
        <w:rPr>
          <w:rFonts w:ascii="Times New Roman" w:hAnsi="Times New Roman" w:cs="Times New Roman"/>
          <w:sz w:val="24"/>
          <w:szCs w:val="24"/>
        </w:rPr>
        <w:t xml:space="preserve"> she could now understand why the black man’s body was not in uniform decomposition. Judging from the identified evidence Myop noted that the man could have been hanged </w:t>
      </w:r>
      <w:r w:rsidR="0090519A">
        <w:rPr>
          <w:rFonts w:ascii="Times New Roman" w:hAnsi="Times New Roman" w:cs="Times New Roman"/>
          <w:sz w:val="24"/>
          <w:szCs w:val="24"/>
        </w:rPr>
        <w:t xml:space="preserve">a </w:t>
      </w:r>
      <w:r w:rsidRPr="00BF3D23">
        <w:rPr>
          <w:rFonts w:ascii="Times New Roman" w:hAnsi="Times New Roman" w:cs="Times New Roman"/>
          <w:sz w:val="24"/>
          <w:szCs w:val="24"/>
        </w:rPr>
        <w:t>long time ago</w:t>
      </w:r>
      <w:r w:rsidR="0090519A">
        <w:rPr>
          <w:rFonts w:ascii="Times New Roman" w:hAnsi="Times New Roman" w:cs="Times New Roman"/>
          <w:sz w:val="24"/>
          <w:szCs w:val="24"/>
        </w:rPr>
        <w:t>,</w:t>
      </w:r>
      <w:r w:rsidRPr="00BF3D23">
        <w:rPr>
          <w:rFonts w:ascii="Times New Roman" w:hAnsi="Times New Roman" w:cs="Times New Roman"/>
          <w:sz w:val="24"/>
          <w:szCs w:val="24"/>
        </w:rPr>
        <w:t xml:space="preserve"> and only the parts that she found completely decomposed might be the one that hit the ground first followed by the skull, and then the noose.</w:t>
      </w:r>
      <w:r w:rsidR="00DC2126" w:rsidRPr="00BF3D23">
        <w:rPr>
          <w:rFonts w:ascii="Times New Roman" w:hAnsi="Times New Roman" w:cs="Times New Roman"/>
          <w:sz w:val="24"/>
          <w:szCs w:val="24"/>
        </w:rPr>
        <w:t xml:space="preserve"> The shedding plow line that had blended with the soil </w:t>
      </w:r>
      <w:r w:rsidR="0090519A">
        <w:rPr>
          <w:rFonts w:ascii="Times New Roman" w:hAnsi="Times New Roman" w:cs="Times New Roman"/>
          <w:sz w:val="24"/>
          <w:szCs w:val="24"/>
        </w:rPr>
        <w:t>presented an insight about</w:t>
      </w:r>
      <w:r w:rsidR="00DC2126" w:rsidRPr="00BF3D23">
        <w:rPr>
          <w:rFonts w:ascii="Times New Roman" w:hAnsi="Times New Roman" w:cs="Times New Roman"/>
          <w:sz w:val="24"/>
          <w:szCs w:val="24"/>
        </w:rPr>
        <w:t xml:space="preserve"> </w:t>
      </w:r>
      <w:r w:rsidR="0090519A">
        <w:rPr>
          <w:rFonts w:ascii="Times New Roman" w:hAnsi="Times New Roman" w:cs="Times New Roman"/>
          <w:sz w:val="24"/>
          <w:szCs w:val="24"/>
        </w:rPr>
        <w:t>death nature</w:t>
      </w:r>
      <w:r w:rsidR="00DC2126" w:rsidRPr="00BF3D23">
        <w:rPr>
          <w:rFonts w:ascii="Times New Roman" w:hAnsi="Times New Roman" w:cs="Times New Roman"/>
          <w:sz w:val="24"/>
          <w:szCs w:val="24"/>
        </w:rPr>
        <w:t>. However, the wil</w:t>
      </w:r>
      <w:r w:rsidR="0090519A">
        <w:rPr>
          <w:rFonts w:ascii="Times New Roman" w:hAnsi="Times New Roman" w:cs="Times New Roman"/>
          <w:sz w:val="24"/>
          <w:szCs w:val="24"/>
        </w:rPr>
        <w:t>d rose flower had implanted it</w:t>
      </w:r>
      <w:r w:rsidR="00DC2126" w:rsidRPr="00BF3D23">
        <w:rPr>
          <w:rFonts w:ascii="Times New Roman" w:hAnsi="Times New Roman" w:cs="Times New Roman"/>
          <w:sz w:val="24"/>
          <w:szCs w:val="24"/>
        </w:rPr>
        <w:t>self on the human debris</w:t>
      </w:r>
      <w:r w:rsidR="0090519A">
        <w:rPr>
          <w:rFonts w:ascii="Times New Roman" w:hAnsi="Times New Roman" w:cs="Times New Roman"/>
          <w:sz w:val="24"/>
          <w:szCs w:val="24"/>
        </w:rPr>
        <w:t>. I</w:t>
      </w:r>
      <w:r w:rsidR="00DC2126" w:rsidRPr="00BF3D23">
        <w:rPr>
          <w:rFonts w:ascii="Times New Roman" w:hAnsi="Times New Roman" w:cs="Times New Roman"/>
          <w:sz w:val="24"/>
          <w:szCs w:val="24"/>
        </w:rPr>
        <w:t>t was shining in the restless breeze; this indicated that human beings were not only essential during their lifetime</w:t>
      </w:r>
      <w:r w:rsidR="00866865">
        <w:rPr>
          <w:rFonts w:ascii="Times New Roman" w:hAnsi="Times New Roman" w:cs="Times New Roman"/>
          <w:sz w:val="24"/>
          <w:szCs w:val="24"/>
        </w:rPr>
        <w:t>,</w:t>
      </w:r>
      <w:r w:rsidR="00DC2126" w:rsidRPr="00BF3D23">
        <w:rPr>
          <w:rFonts w:ascii="Times New Roman" w:hAnsi="Times New Roman" w:cs="Times New Roman"/>
          <w:sz w:val="24"/>
          <w:szCs w:val="24"/>
        </w:rPr>
        <w:t xml:space="preserve"> but also they remain relevant </w:t>
      </w:r>
      <w:r w:rsidR="00B31167" w:rsidRPr="00BF3D23">
        <w:rPr>
          <w:rFonts w:ascii="Times New Roman" w:hAnsi="Times New Roman" w:cs="Times New Roman"/>
          <w:sz w:val="24"/>
          <w:szCs w:val="24"/>
        </w:rPr>
        <w:t xml:space="preserve">in all transitional </w:t>
      </w:r>
      <w:r w:rsidR="00D1676F" w:rsidRPr="00BF3D23">
        <w:rPr>
          <w:rFonts w:ascii="Times New Roman" w:hAnsi="Times New Roman" w:cs="Times New Roman"/>
          <w:sz w:val="24"/>
          <w:szCs w:val="24"/>
        </w:rPr>
        <w:t>stages. After plugging the rose flowers</w:t>
      </w:r>
      <w:r w:rsidR="0090519A">
        <w:rPr>
          <w:rFonts w:ascii="Times New Roman" w:hAnsi="Times New Roman" w:cs="Times New Roman"/>
          <w:sz w:val="24"/>
          <w:szCs w:val="24"/>
        </w:rPr>
        <w:t>,</w:t>
      </w:r>
      <w:r w:rsidR="00D1676F" w:rsidRPr="00BF3D23">
        <w:rPr>
          <w:rFonts w:ascii="Times New Roman" w:hAnsi="Times New Roman" w:cs="Times New Roman"/>
          <w:sz w:val="24"/>
          <w:szCs w:val="24"/>
        </w:rPr>
        <w:t xml:space="preserve"> she dropped them on the black man’s </w:t>
      </w:r>
      <w:r w:rsidR="006E4F94" w:rsidRPr="00BF3D23">
        <w:rPr>
          <w:rFonts w:ascii="Times New Roman" w:hAnsi="Times New Roman" w:cs="Times New Roman"/>
          <w:sz w:val="24"/>
          <w:szCs w:val="24"/>
        </w:rPr>
        <w:t xml:space="preserve">cop as </w:t>
      </w:r>
      <w:r w:rsidR="0090519A">
        <w:rPr>
          <w:rFonts w:ascii="Times New Roman" w:hAnsi="Times New Roman" w:cs="Times New Roman"/>
          <w:sz w:val="24"/>
          <w:szCs w:val="24"/>
        </w:rPr>
        <w:t xml:space="preserve">a </w:t>
      </w:r>
      <w:r w:rsidR="006E4F94" w:rsidRPr="00BF3D23">
        <w:rPr>
          <w:rFonts w:ascii="Times New Roman" w:hAnsi="Times New Roman" w:cs="Times New Roman"/>
          <w:sz w:val="24"/>
          <w:szCs w:val="24"/>
        </w:rPr>
        <w:t xml:space="preserve">form of respect to her fellow black people’s life. </w:t>
      </w:r>
    </w:p>
    <w:p w:rsidR="0099008E" w:rsidRPr="00BF3D23" w:rsidRDefault="0099008E" w:rsidP="00470CD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D23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31AD3" w:rsidRPr="00BF3D23" w:rsidRDefault="00731AD3" w:rsidP="00470C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3D23">
        <w:rPr>
          <w:rFonts w:ascii="Times New Roman" w:hAnsi="Times New Roman" w:cs="Times New Roman"/>
          <w:sz w:val="24"/>
          <w:szCs w:val="24"/>
        </w:rPr>
        <w:lastRenderedPageBreak/>
        <w:t>The story first presented Myop as a naïve and innocent young</w:t>
      </w:r>
      <w:r w:rsidR="0090519A">
        <w:rPr>
          <w:rFonts w:ascii="Times New Roman" w:hAnsi="Times New Roman" w:cs="Times New Roman"/>
          <w:sz w:val="24"/>
          <w:szCs w:val="24"/>
        </w:rPr>
        <w:t xml:space="preserve"> African-American girl who </w:t>
      </w:r>
      <w:r w:rsidRPr="00BF3D23">
        <w:rPr>
          <w:rFonts w:ascii="Times New Roman" w:hAnsi="Times New Roman" w:cs="Times New Roman"/>
          <w:sz w:val="24"/>
          <w:szCs w:val="24"/>
        </w:rPr>
        <w:t>was concerned about death in general; however, she had not met death incident before. After accident</w:t>
      </w:r>
      <w:r w:rsidR="0090519A">
        <w:rPr>
          <w:rFonts w:ascii="Times New Roman" w:hAnsi="Times New Roman" w:cs="Times New Roman"/>
          <w:sz w:val="24"/>
          <w:szCs w:val="24"/>
        </w:rPr>
        <w:t>al</w:t>
      </w:r>
      <w:r w:rsidRPr="00BF3D23">
        <w:rPr>
          <w:rFonts w:ascii="Times New Roman" w:hAnsi="Times New Roman" w:cs="Times New Roman"/>
          <w:sz w:val="24"/>
          <w:szCs w:val="24"/>
        </w:rPr>
        <w:t xml:space="preserve">ly stepping over </w:t>
      </w:r>
      <w:r w:rsidR="00090754" w:rsidRPr="00BF3D23">
        <w:rPr>
          <w:rFonts w:ascii="Times New Roman" w:hAnsi="Times New Roman" w:cs="Times New Roman"/>
          <w:sz w:val="24"/>
          <w:szCs w:val="24"/>
        </w:rPr>
        <w:t>a</w:t>
      </w:r>
      <w:r w:rsidRPr="00BF3D23">
        <w:rPr>
          <w:rFonts w:ascii="Times New Roman" w:hAnsi="Times New Roman" w:cs="Times New Roman"/>
          <w:sz w:val="24"/>
          <w:szCs w:val="24"/>
        </w:rPr>
        <w:t xml:space="preserve"> launched black man’s body, curiosity raised her courageous</w:t>
      </w:r>
      <w:r w:rsidR="0090519A">
        <w:rPr>
          <w:rFonts w:ascii="Times New Roman" w:hAnsi="Times New Roman" w:cs="Times New Roman"/>
          <w:sz w:val="24"/>
          <w:szCs w:val="24"/>
        </w:rPr>
        <w:t>,</w:t>
      </w:r>
      <w:r w:rsidRPr="00BF3D23">
        <w:rPr>
          <w:rFonts w:ascii="Times New Roman" w:hAnsi="Times New Roman" w:cs="Times New Roman"/>
          <w:sz w:val="24"/>
          <w:szCs w:val="24"/>
        </w:rPr>
        <w:t xml:space="preserve"> making her explore the entire body to establish the cause of the death. </w:t>
      </w:r>
      <w:r w:rsidR="00090754" w:rsidRPr="00BF3D23">
        <w:rPr>
          <w:rFonts w:ascii="Times New Roman" w:hAnsi="Times New Roman" w:cs="Times New Roman"/>
          <w:sz w:val="24"/>
          <w:szCs w:val="24"/>
        </w:rPr>
        <w:t xml:space="preserve"> The interaction with the decomposed and hanging noose part made her note the form of execution that occurred </w:t>
      </w:r>
      <w:r w:rsidR="006C23B2" w:rsidRPr="00BF3D23">
        <w:rPr>
          <w:rFonts w:ascii="Times New Roman" w:hAnsi="Times New Roman" w:cs="Times New Roman"/>
          <w:sz w:val="24"/>
          <w:szCs w:val="24"/>
        </w:rPr>
        <w:t>to the black man</w:t>
      </w:r>
      <w:r w:rsidR="0090519A">
        <w:rPr>
          <w:rFonts w:ascii="Times New Roman" w:hAnsi="Times New Roman" w:cs="Times New Roman"/>
          <w:sz w:val="24"/>
          <w:szCs w:val="24"/>
        </w:rPr>
        <w:t>, and this exposed</w:t>
      </w:r>
      <w:r w:rsidR="006C23B2" w:rsidRPr="00BF3D23">
        <w:rPr>
          <w:rFonts w:ascii="Times New Roman" w:hAnsi="Times New Roman" w:cs="Times New Roman"/>
          <w:sz w:val="24"/>
          <w:szCs w:val="24"/>
        </w:rPr>
        <w:t xml:space="preserve"> </w:t>
      </w:r>
      <w:r w:rsidR="0090519A">
        <w:rPr>
          <w:rFonts w:ascii="Times New Roman" w:hAnsi="Times New Roman" w:cs="Times New Roman"/>
          <w:sz w:val="24"/>
          <w:szCs w:val="24"/>
        </w:rPr>
        <w:t xml:space="preserve">the </w:t>
      </w:r>
      <w:r w:rsidR="006C23B2" w:rsidRPr="00BF3D23">
        <w:rPr>
          <w:rFonts w:ascii="Times New Roman" w:hAnsi="Times New Roman" w:cs="Times New Roman"/>
          <w:sz w:val="24"/>
          <w:szCs w:val="24"/>
        </w:rPr>
        <w:t xml:space="preserve">killers’ inhuman nature. The rose flower was shining symbolizing her innocence; however, the act of dropping the </w:t>
      </w:r>
      <w:r w:rsidR="0090519A">
        <w:rPr>
          <w:rFonts w:ascii="Times New Roman" w:hAnsi="Times New Roman" w:cs="Times New Roman"/>
          <w:sz w:val="24"/>
          <w:szCs w:val="24"/>
        </w:rPr>
        <w:t>flower indicated the beginning of Myop</w:t>
      </w:r>
      <w:r w:rsidR="006C23B2" w:rsidRPr="00BF3D23">
        <w:rPr>
          <w:rFonts w:ascii="Times New Roman" w:hAnsi="Times New Roman" w:cs="Times New Roman"/>
          <w:sz w:val="24"/>
          <w:szCs w:val="24"/>
        </w:rPr>
        <w:t xml:space="preserve"> exposure to </w:t>
      </w:r>
      <w:r w:rsidR="0090519A">
        <w:rPr>
          <w:rFonts w:ascii="Times New Roman" w:hAnsi="Times New Roman" w:cs="Times New Roman"/>
          <w:sz w:val="24"/>
          <w:szCs w:val="24"/>
        </w:rPr>
        <w:t xml:space="preserve">the </w:t>
      </w:r>
      <w:r w:rsidR="006C23B2" w:rsidRPr="00BF3D23">
        <w:rPr>
          <w:rFonts w:ascii="Times New Roman" w:hAnsi="Times New Roman" w:cs="Times New Roman"/>
          <w:sz w:val="24"/>
          <w:szCs w:val="24"/>
        </w:rPr>
        <w:t xml:space="preserve">nature of life as well as the end of her innocence. </w:t>
      </w:r>
    </w:p>
    <w:p w:rsidR="006E4F94" w:rsidRPr="00BF3D23" w:rsidRDefault="006E4F94" w:rsidP="00470CDB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sectPr w:rsidR="006E4F94" w:rsidRPr="00BF3D23" w:rsidSect="00470CD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85A" w:rsidRDefault="00B8485A" w:rsidP="00513502">
      <w:pPr>
        <w:spacing w:after="0" w:line="240" w:lineRule="auto"/>
      </w:pPr>
      <w:r>
        <w:separator/>
      </w:r>
    </w:p>
  </w:endnote>
  <w:endnote w:type="continuationSeparator" w:id="0">
    <w:p w:rsidR="00B8485A" w:rsidRDefault="00B8485A" w:rsidP="00513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85A" w:rsidRDefault="00B8485A" w:rsidP="00513502">
      <w:pPr>
        <w:spacing w:after="0" w:line="240" w:lineRule="auto"/>
      </w:pPr>
      <w:r>
        <w:separator/>
      </w:r>
    </w:p>
  </w:footnote>
  <w:footnote w:type="continuationSeparator" w:id="0">
    <w:p w:rsidR="00B8485A" w:rsidRDefault="00B8485A" w:rsidP="00513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0CDB" w:rsidRPr="00470CDB" w:rsidRDefault="00470CDB" w:rsidP="00470CDB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470CDB">
      <w:rPr>
        <w:rFonts w:ascii="Times New Roman" w:hAnsi="Times New Roman" w:cs="Times New Roman"/>
        <w:sz w:val="24"/>
        <w:szCs w:val="24"/>
      </w:rPr>
      <w:t xml:space="preserve">PLOT OF “THE FLOWERS” BY ALICE WALKER </w:t>
    </w:r>
    <w:r w:rsidRPr="00470CD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1018033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70C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0C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70C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5A8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70CD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70CDB" w:rsidRDefault="00470C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0CDB" w:rsidRPr="00470CDB" w:rsidRDefault="00470CDB" w:rsidP="00470CD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PLOT OF</w:t>
    </w:r>
    <w:r w:rsidRPr="00470CDB">
      <w:rPr>
        <w:rFonts w:ascii="Times New Roman" w:hAnsi="Times New Roman" w:cs="Times New Roman"/>
        <w:sz w:val="24"/>
        <w:szCs w:val="24"/>
      </w:rPr>
      <w:t xml:space="preserve"> “THE FLOWERS” BY ALICE WALKER</w:t>
    </w:r>
    <w:r w:rsidRPr="00470CD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855415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70C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0C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70C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5A8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70CD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E0tjQxMjYztTAyNTRW0lEKTi0uzszPAykwrgUAU2rLTCwAAAA="/>
  </w:docVars>
  <w:rsids>
    <w:rsidRoot w:val="00513502"/>
    <w:rsid w:val="00000722"/>
    <w:rsid w:val="00090754"/>
    <w:rsid w:val="001A1D4E"/>
    <w:rsid w:val="001D313F"/>
    <w:rsid w:val="00294B70"/>
    <w:rsid w:val="002B757F"/>
    <w:rsid w:val="00470CDB"/>
    <w:rsid w:val="0047277D"/>
    <w:rsid w:val="00513502"/>
    <w:rsid w:val="00577EF7"/>
    <w:rsid w:val="005960CB"/>
    <w:rsid w:val="00635A83"/>
    <w:rsid w:val="006C23B2"/>
    <w:rsid w:val="006E4F94"/>
    <w:rsid w:val="006F7649"/>
    <w:rsid w:val="00731AD3"/>
    <w:rsid w:val="00762C7E"/>
    <w:rsid w:val="007B0F01"/>
    <w:rsid w:val="007C6206"/>
    <w:rsid w:val="00854935"/>
    <w:rsid w:val="00866865"/>
    <w:rsid w:val="008A2D02"/>
    <w:rsid w:val="0090519A"/>
    <w:rsid w:val="0099008E"/>
    <w:rsid w:val="00A007FD"/>
    <w:rsid w:val="00A404C6"/>
    <w:rsid w:val="00AD3823"/>
    <w:rsid w:val="00B31167"/>
    <w:rsid w:val="00B8485A"/>
    <w:rsid w:val="00BD2371"/>
    <w:rsid w:val="00BD3C08"/>
    <w:rsid w:val="00BD7041"/>
    <w:rsid w:val="00BE0AA2"/>
    <w:rsid w:val="00BF3D23"/>
    <w:rsid w:val="00C83105"/>
    <w:rsid w:val="00CA0A67"/>
    <w:rsid w:val="00CE2343"/>
    <w:rsid w:val="00CE3274"/>
    <w:rsid w:val="00D1676F"/>
    <w:rsid w:val="00D67EBF"/>
    <w:rsid w:val="00D845CC"/>
    <w:rsid w:val="00DC2126"/>
    <w:rsid w:val="00E578DF"/>
    <w:rsid w:val="00E615A2"/>
    <w:rsid w:val="00EC4762"/>
    <w:rsid w:val="00EE6AFE"/>
    <w:rsid w:val="00F6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223CE3-F834-414F-84AD-80CAFCD4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3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502"/>
  </w:style>
  <w:style w:type="paragraph" w:styleId="Footer">
    <w:name w:val="footer"/>
    <w:basedOn w:val="Normal"/>
    <w:link w:val="FooterChar"/>
    <w:uiPriority w:val="99"/>
    <w:unhideWhenUsed/>
    <w:rsid w:val="00513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33</cp:revision>
  <dcterms:created xsi:type="dcterms:W3CDTF">2019-10-07T16:30:00Z</dcterms:created>
  <dcterms:modified xsi:type="dcterms:W3CDTF">2019-10-07T19:24:00Z</dcterms:modified>
</cp:coreProperties>
</file>